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D88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p w:rsidR="000A160C" w:rsidRPr="008552D3" w:rsidRDefault="000A160C" w:rsidP="00805EEF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tbl>
      <w:tblPr>
        <w:tblStyle w:val="a3"/>
        <w:tblpPr w:leftFromText="180" w:rightFromText="180" w:vertAnchor="text" w:tblpX="-352" w:tblpY="1"/>
        <w:tblOverlap w:val="never"/>
        <w:tblW w:w="15735" w:type="dxa"/>
        <w:tblLayout w:type="fixed"/>
        <w:tblLook w:val="04A0"/>
      </w:tblPr>
      <w:tblGrid>
        <w:gridCol w:w="2013"/>
        <w:gridCol w:w="2949"/>
        <w:gridCol w:w="1685"/>
        <w:gridCol w:w="4759"/>
        <w:gridCol w:w="1460"/>
        <w:gridCol w:w="2869"/>
      </w:tblGrid>
      <w:tr w:rsidR="000D543E" w:rsidRPr="00150CF0" w:rsidTr="00EC5AA3">
        <w:tc>
          <w:tcPr>
            <w:tcW w:w="2013" w:type="dxa"/>
          </w:tcPr>
          <w:p w:rsidR="00383D88" w:rsidRPr="00150CF0" w:rsidRDefault="00383D88" w:rsidP="00EC5A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949" w:type="dxa"/>
          </w:tcPr>
          <w:p w:rsidR="00383D88" w:rsidRPr="00150CF0" w:rsidRDefault="00383D88" w:rsidP="00EC5A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EC5A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685" w:type="dxa"/>
          </w:tcPr>
          <w:p w:rsidR="00383D88" w:rsidRPr="00150CF0" w:rsidRDefault="00383D88" w:rsidP="00EC5A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759" w:type="dxa"/>
          </w:tcPr>
          <w:p w:rsidR="00383D88" w:rsidRPr="00150CF0" w:rsidRDefault="00383D88" w:rsidP="00EC5A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0" w:type="dxa"/>
          </w:tcPr>
          <w:p w:rsidR="00383D88" w:rsidRPr="00150CF0" w:rsidRDefault="00383D88" w:rsidP="00EC5A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869" w:type="dxa"/>
          </w:tcPr>
          <w:p w:rsidR="00383D88" w:rsidRPr="00150CF0" w:rsidRDefault="00383D88" w:rsidP="00EC5AA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8552D3" w:rsidRPr="00EC5AA3" w:rsidTr="00EC5AA3">
        <w:trPr>
          <w:trHeight w:val="2218"/>
        </w:trPr>
        <w:tc>
          <w:tcPr>
            <w:tcW w:w="2013" w:type="dxa"/>
          </w:tcPr>
          <w:p w:rsidR="00EC5AA3" w:rsidRDefault="00EC5AA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.05.2020</w:t>
            </w:r>
          </w:p>
        </w:tc>
        <w:tc>
          <w:tcPr>
            <w:tcW w:w="2949" w:type="dxa"/>
          </w:tcPr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Тема. Наука, ее значение в жизни современного общества. </w:t>
            </w:r>
            <w:r w:rsidRPr="00EC5A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Фән, аның әһәмияте хәзерге </w:t>
            </w:r>
            <w:proofErr w:type="spellStart"/>
            <w:r w:rsidRPr="00EC5A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заман</w:t>
            </w:r>
            <w:proofErr w:type="spellEnd"/>
            <w:r w:rsidRPr="00EC5AA3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җәмгыятендэ.</w:t>
            </w:r>
          </w:p>
        </w:tc>
        <w:tc>
          <w:tcPr>
            <w:tcW w:w="1685" w:type="dxa"/>
          </w:tcPr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8552D3" w:rsidRPr="00EC5AA3" w:rsidRDefault="008552D3" w:rsidP="00EC5AA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§ 24 с. 1</w:t>
            </w: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92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-198</w:t>
            </w:r>
          </w:p>
          <w:p w:rsidR="008552D3" w:rsidRPr="00EC5AA3" w:rsidRDefault="008552D3" w:rsidP="00EC5AA3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Письменно: вопрос 5.6 с. 198  </w:t>
            </w:r>
          </w:p>
          <w:p w:rsidR="008552D3" w:rsidRPr="00EC5AA3" w:rsidRDefault="008552D3" w:rsidP="00EC5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0" w:type="dxa"/>
          </w:tcPr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869" w:type="dxa"/>
          </w:tcPr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5" w:history="1"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8552D3" w:rsidRPr="00EC5AA3" w:rsidTr="00EC5AA3">
        <w:tc>
          <w:tcPr>
            <w:tcW w:w="2013" w:type="dxa"/>
          </w:tcPr>
          <w:p w:rsidR="00EC5AA3" w:rsidRDefault="00EC5AA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№ 14</w:t>
            </w:r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949" w:type="dxa"/>
          </w:tcPr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 w:rsidRPr="00EC5A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Повторение. Синтаксис.</w:t>
            </w:r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9 класс, параграф 46,стр. 172-177.</w:t>
            </w:r>
          </w:p>
        </w:tc>
        <w:tc>
          <w:tcPr>
            <w:tcW w:w="1685" w:type="dxa"/>
          </w:tcPr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8552D3" w:rsidRPr="00EC5AA3" w:rsidRDefault="008552D3" w:rsidP="00EC5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1.изучите материал для самостоятельного наблюдения на стр.172-173;</w:t>
            </w:r>
          </w:p>
          <w:p w:rsidR="008552D3" w:rsidRPr="00EC5AA3" w:rsidRDefault="008552D3" w:rsidP="00EC5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2.упр.253(выпишите  все словосочетания и разберите их);</w:t>
            </w:r>
          </w:p>
          <w:p w:rsidR="008552D3" w:rsidRPr="00EC5AA3" w:rsidRDefault="008552D3" w:rsidP="00EC5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3.упр.254(спишите текст, подчеркните грамматические основы во всех предложениях).</w:t>
            </w:r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К уроку № 15</w:t>
            </w:r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18.05.2020</w:t>
            </w:r>
          </w:p>
        </w:tc>
        <w:tc>
          <w:tcPr>
            <w:tcW w:w="2869" w:type="dxa"/>
          </w:tcPr>
          <w:p w:rsid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="00EC5AA3" w:rsidRPr="0038461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r w:rsidR="00EC5AA3" w:rsidRPr="0038461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r w:rsidR="00EC5AA3" w:rsidRPr="0038461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EC5AA3" w:rsidRPr="0038461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="00EC5AA3" w:rsidRPr="0038461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EC5AA3" w:rsidRPr="0038461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r w:rsidR="00EC5AA3" w:rsidRPr="0038461C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(</w:t>
              </w:r>
              <w:r w:rsidR="00EC5AA3" w:rsidRPr="0038461C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whatsApp</w:t>
              </w:r>
            </w:hyperlink>
            <w:proofErr w:type="gramEnd"/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</w:p>
        </w:tc>
      </w:tr>
      <w:tr w:rsidR="008552D3" w:rsidRPr="00EC5AA3" w:rsidTr="00EC5AA3">
        <w:tc>
          <w:tcPr>
            <w:tcW w:w="2013" w:type="dxa"/>
          </w:tcPr>
          <w:p w:rsidR="008552D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  <w:p w:rsidR="00EC5AA3" w:rsidRPr="00EC5AA3" w:rsidRDefault="00EC5AA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49" w:type="dxa"/>
          </w:tcPr>
          <w:p w:rsidR="008552D3" w:rsidRPr="00EC5AA3" w:rsidRDefault="00520E70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«Металлы»</w:t>
            </w:r>
          </w:p>
        </w:tc>
        <w:tc>
          <w:tcPr>
            <w:tcW w:w="1685" w:type="dxa"/>
          </w:tcPr>
          <w:p w:rsidR="008552D3" w:rsidRPr="00EC5AA3" w:rsidRDefault="00520E70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</w:t>
            </w:r>
            <w:proofErr w:type="gram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spellStart"/>
            <w:proofErr w:type="gramEnd"/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759" w:type="dxa"/>
          </w:tcPr>
          <w:p w:rsidR="008552D3" w:rsidRPr="00EC5AA3" w:rsidRDefault="00520E70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Выполнить контрольную работу</w:t>
            </w:r>
          </w:p>
        </w:tc>
        <w:tc>
          <w:tcPr>
            <w:tcW w:w="1460" w:type="dxa"/>
          </w:tcPr>
          <w:p w:rsidR="008552D3" w:rsidRPr="00EC5AA3" w:rsidRDefault="00520E70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В течение дня</w:t>
            </w:r>
          </w:p>
        </w:tc>
        <w:tc>
          <w:tcPr>
            <w:tcW w:w="2869" w:type="dxa"/>
          </w:tcPr>
          <w:p w:rsidR="00520E70" w:rsidRPr="00EC5AA3" w:rsidRDefault="00520E70" w:rsidP="00EC5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WatsApp</w:t>
            </w:r>
            <w:proofErr w:type="spellEnd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 (89172652763)</w:t>
            </w:r>
          </w:p>
          <w:p w:rsidR="00520E70" w:rsidRPr="00EC5AA3" w:rsidRDefault="00520E70" w:rsidP="00EC5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почта: </w:t>
            </w:r>
            <w:hyperlink r:id="rId7" w:history="1"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Akhmetshina-rezeda@mail.ru</w:t>
              </w:r>
            </w:hyperlink>
          </w:p>
          <w:p w:rsidR="008552D3" w:rsidRPr="00EC5AA3" w:rsidRDefault="008552D3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11A1" w:rsidRPr="00EC5AA3" w:rsidTr="00EC5AA3">
        <w:tc>
          <w:tcPr>
            <w:tcW w:w="2013" w:type="dxa"/>
          </w:tcPr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949" w:type="dxa"/>
          </w:tcPr>
          <w:p w:rsidR="006911A1" w:rsidRPr="00EC5AA3" w:rsidRDefault="006911A1" w:rsidP="00EC5AA3">
            <w:pPr>
              <w:spacing w:after="0" w:line="240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Тема урока: «Безопасность в интернете».</w:t>
            </w:r>
          </w:p>
          <w:p w:rsidR="006911A1" w:rsidRPr="00EC5AA3" w:rsidRDefault="006911A1" w:rsidP="00EC5AA3">
            <w:pPr>
              <w:spacing w:after="0" w:line="240" w:lineRule="auto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5" w:type="dxa"/>
          </w:tcPr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4759" w:type="dxa"/>
          </w:tcPr>
          <w:p w:rsidR="006911A1" w:rsidRPr="00EC5AA3" w:rsidRDefault="006911A1" w:rsidP="00EC5AA3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Прочитать п.4.3.7</w:t>
            </w:r>
            <w:bookmarkStart w:id="0" w:name="_GoBack"/>
            <w:bookmarkEnd w:id="0"/>
          </w:p>
          <w:p w:rsidR="006911A1" w:rsidRPr="00EC5AA3" w:rsidRDefault="006911A1" w:rsidP="00EC5AA3">
            <w:pPr>
              <w:spacing w:after="0" w:line="240" w:lineRule="auto"/>
              <w:ind w:left="425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6911A1" w:rsidRPr="00EC5AA3" w:rsidRDefault="006911A1" w:rsidP="00EC5AA3">
            <w:pPr>
              <w:spacing w:after="0" w:line="240" w:lineRule="auto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14.05.2020</w:t>
            </w:r>
          </w:p>
        </w:tc>
        <w:tc>
          <w:tcPr>
            <w:tcW w:w="2869" w:type="dxa"/>
          </w:tcPr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 (89274794819)</w:t>
            </w:r>
          </w:p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</w:t>
            </w:r>
            <w:proofErr w:type="spellEnd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</w:t>
            </w:r>
            <w:proofErr w:type="spellEnd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80@</w:t>
            </w:r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911A1" w:rsidRPr="00EC5AA3" w:rsidTr="00EC5AA3">
        <w:tc>
          <w:tcPr>
            <w:tcW w:w="2013" w:type="dxa"/>
          </w:tcPr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№ </w:t>
            </w: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литература</w:t>
            </w:r>
          </w:p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2949" w:type="dxa"/>
          </w:tcPr>
          <w:p w:rsidR="006911A1" w:rsidRPr="00EC5AA3" w:rsidRDefault="006911A1" w:rsidP="00EC5AA3">
            <w:pPr>
              <w:pStyle w:val="a7"/>
              <w:ind w:hanging="4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r w:rsidRPr="00EC5AA3">
              <w:rPr>
                <w:rFonts w:ascii="Times New Roman" w:hAnsi="Times New Roman"/>
                <w:sz w:val="24"/>
                <w:szCs w:val="24"/>
                <w:lang w:val="tt-RU"/>
              </w:rPr>
              <w:t>Аралашу чарасы буларак тел. Татар теле — татар әдәби әсәрләр теле. Тел турындагы фән буларак лингвистика. Лингвистиканың төп бүлекләре (гомуми мәгълүмат).</w:t>
            </w:r>
          </w:p>
          <w:p w:rsidR="006911A1" w:rsidRPr="00EC5AA3" w:rsidRDefault="006911A1" w:rsidP="00EC5AA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Татар әдәби </w:t>
            </w:r>
            <w:proofErr w:type="gram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теле</w:t>
            </w:r>
            <w:proofErr w:type="gramEnd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системасы</w:t>
            </w:r>
            <w:proofErr w:type="spellEnd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. Тел һә</w:t>
            </w:r>
            <w:proofErr w:type="gram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 сөйләм тәңгәллеге.</w:t>
            </w:r>
          </w:p>
        </w:tc>
        <w:tc>
          <w:tcPr>
            <w:tcW w:w="1685" w:type="dxa"/>
          </w:tcPr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759" w:type="dxa"/>
          </w:tcPr>
          <w:p w:rsidR="006911A1" w:rsidRPr="00EC5AA3" w:rsidRDefault="006911A1" w:rsidP="00EC5AA3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1. Биремнәрне үтәргә</w:t>
            </w:r>
          </w:p>
          <w:p w:rsidR="006911A1" w:rsidRPr="00EC5AA3" w:rsidRDefault="006911A1" w:rsidP="00EC5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0" w:type="dxa"/>
          </w:tcPr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869" w:type="dxa"/>
          </w:tcPr>
          <w:p w:rsidR="006911A1" w:rsidRPr="00EC5AA3" w:rsidRDefault="006911A1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EC5AA3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815E9C" w:rsidRPr="00EC5AA3" w:rsidTr="00EC5AA3">
        <w:tc>
          <w:tcPr>
            <w:tcW w:w="2013" w:type="dxa"/>
          </w:tcPr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Занятие №5</w:t>
            </w:r>
          </w:p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.05.2020.</w:t>
            </w:r>
          </w:p>
        </w:tc>
        <w:tc>
          <w:tcPr>
            <w:tcW w:w="2949" w:type="dxa"/>
          </w:tcPr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Чтение с получением информации.</w:t>
            </w:r>
          </w:p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Учебник «Немецкий язык».</w:t>
            </w:r>
          </w:p>
        </w:tc>
        <w:tc>
          <w:tcPr>
            <w:tcW w:w="1685" w:type="dxa"/>
          </w:tcPr>
          <w:p w:rsidR="00815E9C" w:rsidRPr="00EC5AA3" w:rsidRDefault="00815E9C" w:rsidP="00EC5AA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ассылка</w:t>
            </w: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 xml:space="preserve"> заданий</w:t>
            </w:r>
          </w:p>
        </w:tc>
        <w:tc>
          <w:tcPr>
            <w:tcW w:w="4759" w:type="dxa"/>
          </w:tcPr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По раздаточному материалу</w:t>
            </w:r>
          </w:p>
        </w:tc>
        <w:tc>
          <w:tcPr>
            <w:tcW w:w="1460" w:type="dxa"/>
          </w:tcPr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К занятию №6</w:t>
            </w:r>
          </w:p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21.05.2020.</w:t>
            </w:r>
          </w:p>
        </w:tc>
        <w:tc>
          <w:tcPr>
            <w:tcW w:w="2869" w:type="dxa"/>
          </w:tcPr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  <w:proofErr w:type="gramStart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,п</w:t>
            </w:r>
            <w:proofErr w:type="gramEnd"/>
            <w:r w:rsidRPr="00EC5AA3">
              <w:rPr>
                <w:rFonts w:ascii="Times New Roman" w:hAnsi="Times New Roman" w:cs="Times New Roman"/>
                <w:sz w:val="24"/>
                <w:szCs w:val="24"/>
              </w:rPr>
              <w:t>очта</w:t>
            </w:r>
            <w:proofErr w:type="spellEnd"/>
          </w:p>
          <w:p w:rsidR="00815E9C" w:rsidRPr="00EC5AA3" w:rsidRDefault="00815E9C" w:rsidP="00EC5A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E08FD" w:rsidRPr="00EC5AA3" w:rsidRDefault="00BE08FD" w:rsidP="00EC5AA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E08FD" w:rsidRPr="00EC5AA3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431FD"/>
    <w:multiLevelType w:val="hybridMultilevel"/>
    <w:tmpl w:val="5EA423C8"/>
    <w:lvl w:ilvl="0" w:tplc="0419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447CE8"/>
    <w:multiLevelType w:val="hybridMultilevel"/>
    <w:tmpl w:val="E986768A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83D88"/>
    <w:rsid w:val="000A160C"/>
    <w:rsid w:val="000B3623"/>
    <w:rsid w:val="000D543E"/>
    <w:rsid w:val="000F60C2"/>
    <w:rsid w:val="0012727C"/>
    <w:rsid w:val="001F6949"/>
    <w:rsid w:val="002779F2"/>
    <w:rsid w:val="00383D88"/>
    <w:rsid w:val="00520E70"/>
    <w:rsid w:val="00667BF1"/>
    <w:rsid w:val="006911A1"/>
    <w:rsid w:val="00692F42"/>
    <w:rsid w:val="00805EEF"/>
    <w:rsid w:val="00815E9C"/>
    <w:rsid w:val="008513A0"/>
    <w:rsid w:val="008552D3"/>
    <w:rsid w:val="00B04202"/>
    <w:rsid w:val="00BA280F"/>
    <w:rsid w:val="00BE08FD"/>
    <w:rsid w:val="00D34C2E"/>
    <w:rsid w:val="00D64BFE"/>
    <w:rsid w:val="00E03109"/>
    <w:rsid w:val="00E72C53"/>
    <w:rsid w:val="00EC5AA3"/>
    <w:rsid w:val="00ED684F"/>
    <w:rsid w:val="00EF06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0A160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 Spacing"/>
    <w:aliases w:val="основа"/>
    <w:link w:val="a8"/>
    <w:uiPriority w:val="1"/>
    <w:qFormat/>
    <w:rsid w:val="006911A1"/>
    <w:rPr>
      <w:rFonts w:ascii="Calibri" w:eastAsia="Times New Roman" w:hAnsi="Calibri" w:cs="Times New Roman"/>
      <w:sz w:val="22"/>
      <w:lang w:eastAsia="ru-RU"/>
    </w:rPr>
  </w:style>
  <w:style w:type="character" w:customStyle="1" w:styleId="a8">
    <w:name w:val="Без интервала Знак"/>
    <w:aliases w:val="основа Знак"/>
    <w:link w:val="a7"/>
    <w:uiPriority w:val="1"/>
    <w:rsid w:val="006911A1"/>
    <w:rPr>
      <w:rFonts w:ascii="Calibri" w:eastAsia="Times New Roman" w:hAnsi="Calibri" w:cs="Times New Roman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mailto:Akhmetshina-rezeda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0085@edu.tatar.ru(whatsApp" TargetMode="External"/><Relationship Id="rId5" Type="http://schemas.openxmlformats.org/officeDocument/2006/relationships/hyperlink" Target="mailto:2707002125@edu.tata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9</cp:revision>
  <dcterms:created xsi:type="dcterms:W3CDTF">2020-04-06T18:18:00Z</dcterms:created>
  <dcterms:modified xsi:type="dcterms:W3CDTF">2020-05-13T19:34:00Z</dcterms:modified>
</cp:coreProperties>
</file>